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2A" w:rsidRDefault="001E242A" w:rsidP="00121C4E">
      <w:pPr>
        <w:pStyle w:val="a5"/>
        <w:ind w:firstLine="720"/>
        <w:jc w:val="center"/>
      </w:pPr>
      <w:bookmarkStart w:id="0" w:name="_GoBack"/>
      <w:bookmarkEnd w:id="0"/>
    </w:p>
    <w:p w:rsidR="001E242A" w:rsidRDefault="001E242A" w:rsidP="00121C4E">
      <w:pPr>
        <w:pStyle w:val="a5"/>
        <w:ind w:firstLine="720"/>
        <w:jc w:val="cente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 </w:t>
      </w: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p>
    <w:p w:rsidR="001E242A" w:rsidRDefault="001E242A" w:rsidP="001E242A">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w:t>
      </w:r>
    </w:p>
    <w:p w:rsidR="001E242A" w:rsidRDefault="001E242A" w:rsidP="001E242A">
      <w:pPr>
        <w:spacing w:after="0" w:line="480" w:lineRule="auto"/>
        <w:ind w:left="720" w:hanging="720"/>
        <w:rPr>
          <w:rFonts w:ascii="Times New Roman" w:eastAsia="Times New Roman" w:hAnsi="Times New Roman" w:cs="Times New Roman"/>
          <w:sz w:val="24"/>
          <w:szCs w:val="24"/>
        </w:rPr>
      </w:pPr>
    </w:p>
    <w:p w:rsidR="001E242A" w:rsidRDefault="001E242A" w:rsidP="001E242A">
      <w:pPr>
        <w:spacing w:after="0" w:line="480" w:lineRule="auto"/>
        <w:ind w:left="720" w:hanging="720"/>
        <w:rPr>
          <w:rFonts w:ascii="Times New Roman" w:eastAsia="Times New Roman" w:hAnsi="Times New Roman" w:cs="Times New Roman"/>
          <w:sz w:val="24"/>
          <w:szCs w:val="24"/>
        </w:rP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1E242A" w:rsidRDefault="001E242A" w:rsidP="00121C4E">
      <w:pPr>
        <w:pStyle w:val="a5"/>
        <w:ind w:firstLine="720"/>
        <w:jc w:val="center"/>
      </w:pPr>
    </w:p>
    <w:p w:rsidR="00014F80" w:rsidRDefault="00014F80" w:rsidP="00014F80">
      <w:pPr>
        <w:pStyle w:val="a5"/>
        <w:spacing w:line="480" w:lineRule="auto"/>
      </w:pPr>
      <w:r>
        <w:lastRenderedPageBreak/>
        <w:t xml:space="preserve">                                                                         </w:t>
      </w:r>
      <w:r w:rsidR="00121C4E">
        <w:t>Leaders</w:t>
      </w:r>
      <w:r>
        <w:tab/>
      </w:r>
      <w:r>
        <w:tab/>
      </w:r>
      <w:r>
        <w:tab/>
      </w:r>
      <w:r>
        <w:tab/>
      </w:r>
      <w:r>
        <w:tab/>
      </w:r>
      <w:r>
        <w:tab/>
      </w:r>
      <w:r w:rsidR="00121C4E" w:rsidRPr="005C0298">
        <w:t xml:space="preserve">An </w:t>
      </w:r>
      <w:r w:rsidR="00121C4E">
        <w:t>examination was conducted to determine the 20</w:t>
      </w:r>
      <w:r w:rsidR="00121C4E" w:rsidRPr="00950F63">
        <w:rPr>
          <w:vertAlign w:val="superscript"/>
        </w:rPr>
        <w:t>th</w:t>
      </w:r>
      <w:r w:rsidR="00121C4E">
        <w:t xml:space="preserve"> and 21</w:t>
      </w:r>
      <w:r w:rsidR="00121C4E" w:rsidRPr="00950F63">
        <w:rPr>
          <w:vertAlign w:val="superscript"/>
        </w:rPr>
        <w:t>st</w:t>
      </w:r>
      <w:r w:rsidR="00121C4E">
        <w:rPr>
          <w:vertAlign w:val="superscript"/>
        </w:rPr>
        <w:t xml:space="preserve"> century</w:t>
      </w:r>
      <w:r w:rsidR="00121C4E">
        <w:t xml:space="preserve"> leadership difference. It was concluded that the leaders were required to develop quality leadership skills to gain trust as well as raise the number of their followers. Also </w:t>
      </w:r>
      <w:r w:rsidR="00121C4E" w:rsidRPr="00121C4E">
        <w:t>the results highlighted the need to create trust in the organization for good relationship and association. Finally, the globalization movements in the companies were evaluated to determine the special leadership challenges experienced in the 21</w:t>
      </w:r>
      <w:r w:rsidR="00121C4E" w:rsidRPr="00121C4E">
        <w:rPr>
          <w:vertAlign w:val="superscript"/>
        </w:rPr>
        <w:t>st</w:t>
      </w:r>
      <w:r w:rsidR="00121C4E" w:rsidRPr="00121C4E">
        <w:t xml:space="preserve"> century. Some prominent business leaders were examined to reveal their opinions on the leadership skills required in the 21</w:t>
      </w:r>
      <w:r w:rsidR="00121C4E" w:rsidRPr="00121C4E">
        <w:rPr>
          <w:vertAlign w:val="superscript"/>
        </w:rPr>
        <w:t>st</w:t>
      </w:r>
      <w:r w:rsidR="00121C4E" w:rsidRPr="00121C4E">
        <w:t xml:space="preserve"> century. The research was carried out to help understand the challenges in the 21</w:t>
      </w:r>
      <w:r w:rsidR="00121C4E" w:rsidRPr="00121C4E">
        <w:rPr>
          <w:vertAlign w:val="superscript"/>
        </w:rPr>
        <w:t>st</w:t>
      </w:r>
      <w:r w:rsidR="00121C4E" w:rsidRPr="00121C4E">
        <w:t xml:space="preserve"> century leadership and the skills needed. In this case some leaders chosen include;</w:t>
      </w:r>
      <w:r w:rsidR="00121C4E" w:rsidRPr="00121C4E">
        <w:rPr>
          <w:rStyle w:val="a6"/>
        </w:rPr>
        <w:t xml:space="preserve"> </w:t>
      </w:r>
      <w:r w:rsidR="00121C4E" w:rsidRPr="00121C4E">
        <w:rPr>
          <w:rStyle w:val="a6"/>
          <w:b w:val="0"/>
        </w:rPr>
        <w:t xml:space="preserve">Pichai Sundararajan an Indian American business executive who is the Chief Executive of Google, Chad Dickerson an American who is the Chief Executive Officer of Etsy and Peter Harrison who is the Chief Executive Officer at Snag job.                                    </w:t>
      </w:r>
      <w:r w:rsidR="00121C4E">
        <w:rPr>
          <w:rStyle w:val="a6"/>
          <w:b w:val="0"/>
        </w:rPr>
        <w:tab/>
      </w:r>
      <w:r w:rsidR="00121C4E">
        <w:rPr>
          <w:rStyle w:val="a6"/>
          <w:b w:val="0"/>
        </w:rPr>
        <w:tab/>
        <w:t xml:space="preserve">            </w:t>
      </w:r>
      <w:r w:rsidR="00121C4E" w:rsidRPr="00121C4E">
        <w:rPr>
          <w:rStyle w:val="m-7102178847936545959gmail-qa-interaction-thread-content"/>
          <w:b/>
        </w:rPr>
        <w:t>Pichai Sundar</w:t>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sidRPr="00121C4E">
        <w:rPr>
          <w:rStyle w:val="m-7102178847936545959gmail-qa-interaction-thread-content"/>
          <w:b/>
        </w:rPr>
        <w:tab/>
      </w:r>
      <w:r w:rsidR="00121C4E">
        <w:rPr>
          <w:rStyle w:val="m-7102178847936545959gmail-qa-interaction-thread-content"/>
        </w:rPr>
        <w:tab/>
      </w:r>
      <w:r w:rsidR="00121C4E">
        <w:rPr>
          <w:rStyle w:val="m-7102178847936545959gmail-qa-interaction-thread-content"/>
        </w:rPr>
        <w:tab/>
      </w:r>
      <w:r w:rsidR="00121C4E">
        <w:rPr>
          <w:rStyle w:val="m-7102178847936545959gmail-qa-interaction-thread-content"/>
        </w:rPr>
        <w:tab/>
      </w:r>
      <w:r w:rsidR="00121C4E">
        <w:rPr>
          <w:rStyle w:val="m-7102178847936545959gmail-qa-interaction-thread-content"/>
        </w:rPr>
        <w:tab/>
      </w:r>
      <w:r w:rsidR="00121C4E">
        <w:rPr>
          <w:rStyle w:val="a6"/>
          <w:b w:val="0"/>
        </w:rPr>
        <w:t xml:space="preserve">According to </w:t>
      </w:r>
      <w:r w:rsidR="00121C4E">
        <w:rPr>
          <w:rStyle w:val="m-7102178847936545959gmail-qa-interaction-thread-content"/>
        </w:rPr>
        <w:t xml:space="preserve">Pichai Sundar views', a leader should be visionary.  He says that </w:t>
      </w:r>
      <w:r w:rsidR="00121C4E">
        <w:rPr>
          <w:color w:val="000000"/>
        </w:rPr>
        <w:t>Vision is the main foundation element of leadership thus a leader having a vision is an important skill that will help them focus on their goals. Having a clear business vision and plans to achieve the goals is a great step towards success. Moreover, encourages the need for a leader to be fearless. They should always go for what they want no matter what they face or go through. Fear will always lead to failure. Pichai adds that a leader is supposed to be an effective com</w:t>
      </w:r>
      <w:r w:rsidR="00121C4E">
        <w:t xml:space="preserve">municator who aims at making his audience understands his mission. Therefore a leader should be communicative and knows his audience so that they may decide how to communicate with them effectively and they capture their ideas clearly (Pichai &amp; Upson, </w:t>
      </w:r>
      <w:r w:rsidR="00121C4E" w:rsidRPr="00C305C3">
        <w:t>2009</w:t>
      </w:r>
      <w:r w:rsidR="00121C4E">
        <w:t>).</w:t>
      </w:r>
      <w:r w:rsidR="00121C4E">
        <w:tab/>
      </w:r>
      <w:r w:rsidR="00121C4E">
        <w:tab/>
      </w:r>
      <w:r w:rsidR="00121C4E">
        <w:tab/>
      </w:r>
      <w:r w:rsidR="00121C4E">
        <w:tab/>
      </w:r>
      <w:r w:rsidR="00121C4E">
        <w:tab/>
      </w:r>
      <w:r w:rsidR="00121C4E">
        <w:tab/>
      </w:r>
      <w:r w:rsidR="00121C4E">
        <w:tab/>
      </w:r>
      <w:r w:rsidR="00121C4E">
        <w:tab/>
      </w:r>
    </w:p>
    <w:p w:rsidR="00121C4E" w:rsidRDefault="00121C4E" w:rsidP="00014F80">
      <w:pPr>
        <w:pStyle w:val="a5"/>
        <w:spacing w:line="480" w:lineRule="auto"/>
        <w:ind w:firstLine="720"/>
        <w:rPr>
          <w:rStyle w:val="m-660513597077331671gmail-qa-interaction-thread-content"/>
        </w:rPr>
      </w:pPr>
      <w:r>
        <w:lastRenderedPageBreak/>
        <w:t>Pichai &amp; Upson, (</w:t>
      </w:r>
      <w:r w:rsidRPr="00C305C3">
        <w:t>2009</w:t>
      </w:r>
      <w:r>
        <w:t>) states that Pichai encourages follower’s inspiration from their leaders. He says that a leader should be inspiring his working team through innovation, risk taking strategy, professionalism and also the working ethics. Leaders should inspire the team persistently on aiming and working towards great goals of the business. He also believes in respect for all. He states that leaders should be respectful to everyone so in return they also respect and appreciate them and their work. Moreover they should be able to manage stress since working in large corporations and dealing with a lot of people is not an easy task. Finally being humble is a great virtue. Pichai says that the leaders should have humility, integrity, humanity, collaborative and also understated so that they may create a great way to enable them work towards their goals.</w:t>
      </w:r>
      <w:r>
        <w:tab/>
        <w:t xml:space="preserve">                                                                                                                     </w:t>
      </w:r>
      <w:r w:rsidRPr="00121C4E">
        <w:rPr>
          <w:rStyle w:val="a6"/>
        </w:rPr>
        <w:t>Chad Dickerson</w:t>
      </w:r>
      <w:r>
        <w:tab/>
      </w:r>
      <w:r>
        <w:tab/>
      </w:r>
      <w:r>
        <w:tab/>
      </w:r>
      <w:r>
        <w:tab/>
      </w:r>
      <w:r>
        <w:tab/>
      </w:r>
      <w:r>
        <w:tab/>
      </w:r>
      <w:r>
        <w:tab/>
      </w:r>
      <w:r>
        <w:tab/>
      </w:r>
      <w:r>
        <w:tab/>
      </w:r>
      <w:r w:rsidRPr="00121C4E">
        <w:tab/>
      </w:r>
      <w:r>
        <w:tab/>
      </w:r>
      <w:r w:rsidRPr="00121C4E">
        <w:rPr>
          <w:rStyle w:val="a6"/>
          <w:b w:val="0"/>
        </w:rPr>
        <w:t>Chad Dickerson views are also encouraging good virtues for the leaders. He says that that confidence should be incorporated in all works for success.  Sometimes things don’t go according to plan with any business and causes fear or worry, therefore as a leader, it is important to maintain the confidence level and keep up the morale of your team. A leader should ensure everyone keeps working and aiming on their goals. Additionally a leader should be creative and good decision makers. During unstable situations the team will look upon the leader for guidance and therefore as a leader you may be sometimes forced to make quick decisions and there a leader should be able to think outside the box and creative to make wise decisions (</w:t>
      </w:r>
      <w:r w:rsidRPr="00121C4E">
        <w:t xml:space="preserve">Dickerson, </w:t>
      </w:r>
      <w:r w:rsidRPr="00C305C3">
        <w:t>2013</w:t>
      </w:r>
      <w:r w:rsidRPr="00121C4E">
        <w:t>)</w:t>
      </w:r>
      <w:r w:rsidRPr="00121C4E">
        <w:rPr>
          <w:rStyle w:val="a6"/>
          <w:b w:val="0"/>
        </w:rPr>
        <w:t xml:space="preserve">. </w:t>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r>
      <w:r w:rsidRPr="00121C4E">
        <w:rPr>
          <w:rStyle w:val="a6"/>
          <w:b w:val="0"/>
        </w:rPr>
        <w:tab/>
        <w:t xml:space="preserve">According to </w:t>
      </w:r>
      <w:r w:rsidRPr="00121C4E">
        <w:t xml:space="preserve">Dickerson </w:t>
      </w:r>
      <w:r w:rsidRPr="00C305C3">
        <w:t>(2013</w:t>
      </w:r>
      <w:r w:rsidRPr="00121C4E">
        <w:t xml:space="preserve">), </w:t>
      </w:r>
      <w:r w:rsidRPr="00121C4E">
        <w:rPr>
          <w:rStyle w:val="a6"/>
          <w:b w:val="0"/>
        </w:rPr>
        <w:t xml:space="preserve">Chad says that the leaders should have a positive attitude and keep the tem motivated from the consistent success of the company. This will keep everyone happy and chances are that they will continue devoting themselves to doing their best work for the company. </w:t>
      </w:r>
      <w:r w:rsidRPr="00C305C3">
        <w:t>Dickerson (2013</w:t>
      </w:r>
      <w:r w:rsidRPr="00121C4E">
        <w:t xml:space="preserve">) adds that </w:t>
      </w:r>
      <w:r w:rsidRPr="00121C4E">
        <w:rPr>
          <w:rStyle w:val="a6"/>
          <w:b w:val="0"/>
        </w:rPr>
        <w:t>leaders should be committed and inspiring. For the team to work hard and give their best work a leader should inspire them by working as an example by proving your commitment to the company and this would be a great motivation to the team. Finally, he says that a leader should be respectful and intuitional. Leaders should learn to trust themselves so that also the team can learn to trust you.</w:t>
      </w:r>
      <w:r>
        <w:rPr>
          <w:rStyle w:val="a6"/>
          <w:b w:val="0"/>
        </w:rPr>
        <w:t xml:space="preserve">                                                            </w:t>
      </w:r>
      <w:r w:rsidRPr="00121C4E">
        <w:rPr>
          <w:rStyle w:val="a6"/>
        </w:rPr>
        <w:t>Peter Harrison</w:t>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Pr>
          <w:rStyle w:val="a6"/>
          <w:b w:val="0"/>
        </w:rPr>
        <w:tab/>
      </w:r>
      <w:r w:rsidRPr="00121C4E">
        <w:rPr>
          <w:rStyle w:val="a6"/>
          <w:b w:val="0"/>
        </w:rPr>
        <w:t xml:space="preserve">Just like the other leaders, Peter Harrison has the views that all the leaders should be positive minded to attain success. But he feels that technology is a great contributor to success.  </w:t>
      </w:r>
      <w:r w:rsidRPr="00121C4E">
        <w:rPr>
          <w:bCs/>
        </w:rPr>
        <w:t>A leader should have a strong passion. Leaders should have passion for helping people identify the positions right for them that they fit in to maximize their potentials and abilities to work in the companies. Also, a leader should work with technology. Through experience a leader should work with the best and appropriate current technology. In addition a leader should be innovative and prepare to make things happen and they should learn to build growing business by doing it. Finally, peter says that the leaders should be good decision makers. They should aim on being able to solve big problems first. They should also make wise decisions like hiring the best people who have the potential to improve the company and maintain its values. They should also seize the best opportunity to help on the growth of the company (</w:t>
      </w:r>
      <w:r w:rsidRPr="00C305C3">
        <w:t>Tian</w:t>
      </w:r>
      <w:r w:rsidRPr="00121C4E">
        <w:t xml:space="preserve"> et al 2015)</w:t>
      </w:r>
      <w:r w:rsidRPr="00121C4E">
        <w:rPr>
          <w:bCs/>
        </w:rPr>
        <w:t>.</w:t>
      </w:r>
      <w:r>
        <w:rPr>
          <w:bCs/>
        </w:rPr>
        <w:t xml:space="preserve">                             </w:t>
      </w:r>
      <w:r w:rsidRPr="00121C4E">
        <w:rPr>
          <w:rStyle w:val="m-660513597077331671gmail-qa-interaction-thread-content"/>
          <w:b/>
        </w:rPr>
        <w:t>Leaders’ remarks with respect to leadership styles, skills, and business landscape of the future</w:t>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Pr>
          <w:rStyle w:val="m-660513597077331671gmail-qa-interaction-thread-content"/>
          <w:b/>
        </w:rPr>
        <w:tab/>
      </w:r>
      <w:r w:rsidRPr="00121C4E">
        <w:rPr>
          <w:rStyle w:val="m-660513597077331671gmail-qa-interaction-thread-content"/>
        </w:rPr>
        <w:t xml:space="preserve">Being a leader is not an easy thing and comes along with a lot of challenges and therefore as a leader you should learn the best ways to be with them. For instance according to Chad it took a lot of effort for their company to grow. Therefore as a leader you should not fear growth of the company </w:t>
      </w:r>
      <w:r w:rsidRPr="00C305C3">
        <w:t>Dickerson (2013</w:t>
      </w:r>
      <w:r w:rsidRPr="00121C4E">
        <w:t>)</w:t>
      </w:r>
      <w:r w:rsidRPr="00121C4E">
        <w:rPr>
          <w:rStyle w:val="m-660513597077331671gmail-qa-interaction-thread-content"/>
        </w:rPr>
        <w:t>.  Also, a leader should prioritize and handle all the work as needed ensure maximum productivity and leave no work undone for success and growth of their company. Moreover, leaders should focus on the team and nurture, mentor and inspire them to persistently do their best work so that they may recognize their potential and work hard for the companies’ growth. . The Leaders should focus on their business vision.  They should have a clear business vision and plans to achieve the goals. They should articulate direction better than the team and look at the small and big goals and plan ahead to be successful. For example, Sundar Pichai remarks that a leader should be able to manage stress and pressure that comes along with the challenges in the work and carry out their responsibility fairly (</w:t>
      </w:r>
      <w:r w:rsidRPr="00121C4E">
        <w:t xml:space="preserve">Pichai &amp; Upson, </w:t>
      </w:r>
      <w:r w:rsidRPr="00C305C3">
        <w:t>2009</w:t>
      </w:r>
      <w:r w:rsidRPr="00121C4E">
        <w:t>)</w:t>
      </w:r>
      <w:r w:rsidRPr="00121C4E">
        <w:rPr>
          <w:rStyle w:val="m-660513597077331671gmail-qa-interaction-thread-content"/>
        </w:rPr>
        <w:t>.</w:t>
      </w:r>
      <w:r>
        <w:rPr>
          <w:rStyle w:val="m-660513597077331671gmail-qa-interaction-thread-content"/>
        </w:rPr>
        <w:t xml:space="preserve">                                                                                                                                            </w:t>
      </w:r>
      <w:r w:rsidRPr="00121C4E">
        <w:rPr>
          <w:rStyle w:val="qa-interaction-thread-content"/>
          <w:b/>
        </w:rPr>
        <w:t>Compare each leader’s views and contrast them with the reading for weeks</w:t>
      </w:r>
      <w:r>
        <w:rPr>
          <w:rStyle w:val="qa-interaction-thread-content"/>
          <w:b/>
        </w:rPr>
        <w:tab/>
      </w:r>
      <w:r>
        <w:rPr>
          <w:rStyle w:val="qa-interaction-thread-content"/>
          <w:b/>
        </w:rPr>
        <w:tab/>
      </w:r>
      <w:r>
        <w:rPr>
          <w:rStyle w:val="qa-interaction-thread-content"/>
          <w:b/>
        </w:rPr>
        <w:tab/>
      </w:r>
      <w:r w:rsidRPr="00121C4E">
        <w:rPr>
          <w:rStyle w:val="qa-interaction-thread-content"/>
        </w:rPr>
        <w:t>The three leaders feel that all the leaders should be having good virtues for their businesses</w:t>
      </w:r>
      <w:r>
        <w:rPr>
          <w:rStyle w:val="qa-interaction-thread-content"/>
        </w:rPr>
        <w:t xml:space="preserve"> to succeed. They all talk of virtues such as respect, humility, good decision makers, mentors, team workers, trustworthy and should have visionary. However, it is only one leader who has encouraged technology in the businesses. Technology plays a great role in the success of each business since it makes work easy and fast. There is no leader who has advocates for any vice in the business. </w:t>
      </w:r>
    </w:p>
    <w:p w:rsidR="001E242A" w:rsidRDefault="001E242A" w:rsidP="001E242A">
      <w:pPr>
        <w:jc w:val="center"/>
        <w:rPr>
          <w:rFonts w:ascii="Times New Roman" w:hAnsi="Times New Roman" w:cs="Times New Roman"/>
          <w:sz w:val="24"/>
          <w:szCs w:val="24"/>
        </w:rPr>
      </w:pPr>
    </w:p>
    <w:p w:rsidR="001E242A" w:rsidRDefault="001E242A" w:rsidP="001E242A">
      <w:pPr>
        <w:jc w:val="center"/>
        <w:rPr>
          <w:rFonts w:ascii="Times New Roman" w:hAnsi="Times New Roman" w:cs="Times New Roman"/>
          <w:sz w:val="24"/>
          <w:szCs w:val="24"/>
        </w:rPr>
      </w:pPr>
    </w:p>
    <w:p w:rsidR="001E242A" w:rsidRDefault="001E242A" w:rsidP="001E242A">
      <w:pPr>
        <w:jc w:val="center"/>
        <w:rPr>
          <w:rFonts w:ascii="Times New Roman" w:hAnsi="Times New Roman" w:cs="Times New Roman"/>
          <w:sz w:val="24"/>
          <w:szCs w:val="24"/>
        </w:rPr>
      </w:pPr>
    </w:p>
    <w:p w:rsidR="001E242A" w:rsidRDefault="001E242A" w:rsidP="001E242A">
      <w:pPr>
        <w:jc w:val="center"/>
        <w:rPr>
          <w:rFonts w:ascii="Times New Roman" w:hAnsi="Times New Roman" w:cs="Times New Roman"/>
          <w:sz w:val="24"/>
          <w:szCs w:val="24"/>
        </w:rPr>
      </w:pPr>
    </w:p>
    <w:p w:rsidR="00014F80" w:rsidRDefault="00014F80" w:rsidP="001E242A">
      <w:pPr>
        <w:jc w:val="center"/>
        <w:rPr>
          <w:rFonts w:ascii="Times New Roman" w:hAnsi="Times New Roman" w:cs="Times New Roman"/>
          <w:sz w:val="24"/>
          <w:szCs w:val="24"/>
        </w:rPr>
      </w:pPr>
    </w:p>
    <w:p w:rsidR="00014F80" w:rsidRDefault="00014F80" w:rsidP="001E242A">
      <w:pPr>
        <w:jc w:val="center"/>
        <w:rPr>
          <w:rFonts w:ascii="Times New Roman" w:hAnsi="Times New Roman" w:cs="Times New Roman"/>
          <w:sz w:val="24"/>
          <w:szCs w:val="24"/>
        </w:rPr>
      </w:pPr>
    </w:p>
    <w:p w:rsidR="00014F80" w:rsidRDefault="00014F80" w:rsidP="001E242A">
      <w:pPr>
        <w:jc w:val="center"/>
        <w:rPr>
          <w:rFonts w:ascii="Times New Roman" w:hAnsi="Times New Roman" w:cs="Times New Roman"/>
          <w:sz w:val="24"/>
          <w:szCs w:val="24"/>
        </w:rPr>
      </w:pPr>
    </w:p>
    <w:p w:rsidR="001E242A" w:rsidRDefault="001E242A" w:rsidP="001E242A">
      <w:pPr>
        <w:jc w:val="center"/>
      </w:pPr>
      <w:r w:rsidRPr="001E242A">
        <w:rPr>
          <w:rFonts w:ascii="Times New Roman" w:hAnsi="Times New Roman" w:cs="Times New Roman"/>
          <w:sz w:val="24"/>
          <w:szCs w:val="24"/>
        </w:rPr>
        <w:t>References</w:t>
      </w:r>
    </w:p>
    <w:p w:rsidR="001E242A" w:rsidRPr="00C305C3" w:rsidRDefault="001E242A" w:rsidP="001E242A">
      <w:pPr>
        <w:spacing w:after="0" w:line="480" w:lineRule="auto"/>
        <w:ind w:left="720" w:hanging="720"/>
        <w:rPr>
          <w:rFonts w:ascii="Times New Roman" w:eastAsia="Times New Roman" w:hAnsi="Times New Roman" w:cs="Times New Roman"/>
          <w:sz w:val="24"/>
          <w:szCs w:val="24"/>
        </w:rPr>
      </w:pPr>
      <w:r w:rsidRPr="00C305C3">
        <w:rPr>
          <w:rFonts w:ascii="Times New Roman" w:eastAsia="Times New Roman" w:hAnsi="Times New Roman" w:cs="Times New Roman"/>
          <w:sz w:val="24"/>
          <w:szCs w:val="24"/>
        </w:rPr>
        <w:t xml:space="preserve">Dickerson, C. (2013). Notes from Chad. </w:t>
      </w:r>
      <w:r w:rsidRPr="00C305C3">
        <w:rPr>
          <w:rFonts w:ascii="Times New Roman" w:eastAsia="Times New Roman" w:hAnsi="Times New Roman" w:cs="Times New Roman"/>
          <w:i/>
          <w:iCs/>
          <w:sz w:val="24"/>
          <w:szCs w:val="24"/>
        </w:rPr>
        <w:t>Etsy News Blog</w:t>
      </w:r>
      <w:r w:rsidRPr="00C305C3">
        <w:rPr>
          <w:rFonts w:ascii="Times New Roman" w:eastAsia="Times New Roman" w:hAnsi="Times New Roman" w:cs="Times New Roman"/>
          <w:sz w:val="24"/>
          <w:szCs w:val="24"/>
        </w:rPr>
        <w:t>.</w:t>
      </w:r>
    </w:p>
    <w:p w:rsidR="001E242A" w:rsidRPr="00C305C3" w:rsidRDefault="001E242A" w:rsidP="001E242A">
      <w:pPr>
        <w:spacing w:after="0" w:line="480" w:lineRule="auto"/>
        <w:ind w:left="720" w:hanging="720"/>
        <w:rPr>
          <w:rFonts w:ascii="Times New Roman" w:eastAsia="Times New Roman" w:hAnsi="Times New Roman" w:cs="Times New Roman"/>
          <w:sz w:val="24"/>
          <w:szCs w:val="24"/>
        </w:rPr>
      </w:pPr>
      <w:r w:rsidRPr="00C305C3">
        <w:rPr>
          <w:rFonts w:ascii="Times New Roman" w:eastAsia="Times New Roman" w:hAnsi="Times New Roman" w:cs="Times New Roman"/>
          <w:sz w:val="24"/>
          <w:szCs w:val="24"/>
        </w:rPr>
        <w:t xml:space="preserve">Pichai, S., &amp; Upson, L. (2009). Introducing the google chrome os. </w:t>
      </w:r>
      <w:r w:rsidRPr="00C305C3">
        <w:rPr>
          <w:rFonts w:ascii="Times New Roman" w:eastAsia="Times New Roman" w:hAnsi="Times New Roman" w:cs="Times New Roman"/>
          <w:i/>
          <w:iCs/>
          <w:sz w:val="24"/>
          <w:szCs w:val="24"/>
        </w:rPr>
        <w:t>The Official Google Blog</w:t>
      </w:r>
      <w:r w:rsidRPr="00C305C3">
        <w:rPr>
          <w:rFonts w:ascii="Times New Roman" w:eastAsia="Times New Roman" w:hAnsi="Times New Roman" w:cs="Times New Roman"/>
          <w:sz w:val="24"/>
          <w:szCs w:val="24"/>
        </w:rPr>
        <w:t xml:space="preserve">, </w:t>
      </w:r>
      <w:r w:rsidRPr="00C305C3">
        <w:rPr>
          <w:rFonts w:ascii="Times New Roman" w:eastAsia="Times New Roman" w:hAnsi="Times New Roman" w:cs="Times New Roman"/>
          <w:i/>
          <w:iCs/>
          <w:sz w:val="24"/>
          <w:szCs w:val="24"/>
        </w:rPr>
        <w:t>7</w:t>
      </w:r>
      <w:r w:rsidRPr="00C305C3">
        <w:rPr>
          <w:rFonts w:ascii="Times New Roman" w:eastAsia="Times New Roman" w:hAnsi="Times New Roman" w:cs="Times New Roman"/>
          <w:sz w:val="24"/>
          <w:szCs w:val="24"/>
        </w:rPr>
        <w:t>.</w:t>
      </w:r>
    </w:p>
    <w:p w:rsidR="001E242A" w:rsidRPr="00C305C3" w:rsidRDefault="001E242A" w:rsidP="001E242A">
      <w:pPr>
        <w:spacing w:after="0" w:line="480" w:lineRule="auto"/>
        <w:ind w:left="720" w:hanging="720"/>
        <w:rPr>
          <w:rFonts w:ascii="Times New Roman" w:eastAsia="Times New Roman" w:hAnsi="Times New Roman" w:cs="Times New Roman"/>
          <w:sz w:val="24"/>
          <w:szCs w:val="24"/>
        </w:rPr>
      </w:pPr>
      <w:r w:rsidRPr="00C305C3">
        <w:rPr>
          <w:rFonts w:ascii="Times New Roman" w:eastAsia="Times New Roman" w:hAnsi="Times New Roman" w:cs="Times New Roman"/>
          <w:sz w:val="24"/>
          <w:szCs w:val="24"/>
        </w:rPr>
        <w:t xml:space="preserve">Tian, L., Li, Y., Li, P. P., &amp; Bodla, A. A. (2015). Leader–member skill distance, team cooperation, and team performance: A cross-culture study in a context of sport teams. </w:t>
      </w:r>
      <w:r w:rsidRPr="00C305C3">
        <w:rPr>
          <w:rFonts w:ascii="Times New Roman" w:eastAsia="Times New Roman" w:hAnsi="Times New Roman" w:cs="Times New Roman"/>
          <w:i/>
          <w:iCs/>
          <w:sz w:val="24"/>
          <w:szCs w:val="24"/>
        </w:rPr>
        <w:t>International Journal of Intercultural Relations</w:t>
      </w:r>
      <w:r w:rsidRPr="00C305C3">
        <w:rPr>
          <w:rFonts w:ascii="Times New Roman" w:eastAsia="Times New Roman" w:hAnsi="Times New Roman" w:cs="Times New Roman"/>
          <w:sz w:val="24"/>
          <w:szCs w:val="24"/>
        </w:rPr>
        <w:t xml:space="preserve">, </w:t>
      </w:r>
      <w:r w:rsidRPr="00C305C3">
        <w:rPr>
          <w:rFonts w:ascii="Times New Roman" w:eastAsia="Times New Roman" w:hAnsi="Times New Roman" w:cs="Times New Roman"/>
          <w:i/>
          <w:iCs/>
          <w:sz w:val="24"/>
          <w:szCs w:val="24"/>
        </w:rPr>
        <w:t>49</w:t>
      </w:r>
      <w:r w:rsidRPr="00C305C3">
        <w:rPr>
          <w:rFonts w:ascii="Times New Roman" w:eastAsia="Times New Roman" w:hAnsi="Times New Roman" w:cs="Times New Roman"/>
          <w:sz w:val="24"/>
          <w:szCs w:val="24"/>
        </w:rPr>
        <w:t>, 183-197.</w:t>
      </w:r>
    </w:p>
    <w:sectPr w:rsidR="001E242A" w:rsidRPr="00C305C3" w:rsidSect="00D70C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D45" w:rsidRDefault="00C10D45" w:rsidP="00D354A2">
      <w:pPr>
        <w:spacing w:after="0" w:line="240" w:lineRule="auto"/>
      </w:pPr>
      <w:r>
        <w:separator/>
      </w:r>
    </w:p>
  </w:endnote>
  <w:endnote w:type="continuationSeparator" w:id="0">
    <w:p w:rsidR="00C10D45" w:rsidRDefault="00C10D45" w:rsidP="00D3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D45" w:rsidRDefault="00C10D45" w:rsidP="00D354A2">
      <w:pPr>
        <w:spacing w:after="0" w:line="240" w:lineRule="auto"/>
      </w:pPr>
      <w:r>
        <w:separator/>
      </w:r>
    </w:p>
  </w:footnote>
  <w:footnote w:type="continuationSeparator" w:id="0">
    <w:p w:rsidR="00C10D45" w:rsidRDefault="00C10D45" w:rsidP="00D35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394070"/>
    </w:sdtPr>
    <w:sdtEndPr/>
    <w:sdtContent>
      <w:p w:rsidR="00D354A2" w:rsidRPr="00D354A2" w:rsidRDefault="00D354A2" w:rsidP="00D354A2">
        <w:pPr>
          <w:pStyle w:val="a3"/>
          <w:rPr>
            <w:rFonts w:ascii="Times New Roman" w:hAnsi="Times New Roman" w:cs="Times New Roman"/>
            <w:sz w:val="24"/>
            <w:szCs w:val="24"/>
          </w:rPr>
        </w:pPr>
        <w:r w:rsidRPr="00D354A2">
          <w:rPr>
            <w:rFonts w:ascii="Times New Roman" w:hAnsi="Times New Roman" w:cs="Times New Roman"/>
            <w:sz w:val="24"/>
            <w:szCs w:val="24"/>
          </w:rPr>
          <w:t xml:space="preserve">Running Head: Leaders                                                                                                             </w:t>
        </w:r>
        <w:r w:rsidR="00F969CC" w:rsidRPr="00D354A2">
          <w:rPr>
            <w:rFonts w:ascii="Times New Roman" w:hAnsi="Times New Roman" w:cs="Times New Roman"/>
            <w:sz w:val="24"/>
            <w:szCs w:val="24"/>
          </w:rPr>
          <w:fldChar w:fldCharType="begin"/>
        </w:r>
        <w:r w:rsidRPr="00D354A2">
          <w:rPr>
            <w:rFonts w:ascii="Times New Roman" w:hAnsi="Times New Roman" w:cs="Times New Roman"/>
            <w:sz w:val="24"/>
            <w:szCs w:val="24"/>
          </w:rPr>
          <w:instrText xml:space="preserve"> PAGE   \* MERGEFORMAT </w:instrText>
        </w:r>
        <w:r w:rsidR="00F969CC" w:rsidRPr="00D354A2">
          <w:rPr>
            <w:rFonts w:ascii="Times New Roman" w:hAnsi="Times New Roman" w:cs="Times New Roman"/>
            <w:sz w:val="24"/>
            <w:szCs w:val="24"/>
          </w:rPr>
          <w:fldChar w:fldCharType="separate"/>
        </w:r>
        <w:r w:rsidR="005F193E">
          <w:rPr>
            <w:rFonts w:ascii="Times New Roman" w:hAnsi="Times New Roman" w:cs="Times New Roman"/>
            <w:noProof/>
            <w:sz w:val="24"/>
            <w:szCs w:val="24"/>
          </w:rPr>
          <w:t>1</w:t>
        </w:r>
        <w:r w:rsidR="00F969CC" w:rsidRPr="00D354A2">
          <w:rPr>
            <w:rFonts w:ascii="Times New Roman" w:hAnsi="Times New Roman" w:cs="Times New Roman"/>
            <w:sz w:val="24"/>
            <w:szCs w:val="24"/>
          </w:rPr>
          <w:fldChar w:fldCharType="end"/>
        </w:r>
      </w:p>
    </w:sdtContent>
  </w:sdt>
  <w:p w:rsidR="00BE7518" w:rsidRDefault="00C10D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4E"/>
    <w:rsid w:val="00014F80"/>
    <w:rsid w:val="00121C4E"/>
    <w:rsid w:val="00123B34"/>
    <w:rsid w:val="00175263"/>
    <w:rsid w:val="001E242A"/>
    <w:rsid w:val="00292C66"/>
    <w:rsid w:val="005F193E"/>
    <w:rsid w:val="00770150"/>
    <w:rsid w:val="007B6989"/>
    <w:rsid w:val="00812F82"/>
    <w:rsid w:val="009237AC"/>
    <w:rsid w:val="00931BCA"/>
    <w:rsid w:val="00C10D45"/>
    <w:rsid w:val="00C13503"/>
    <w:rsid w:val="00D303A0"/>
    <w:rsid w:val="00D354A2"/>
    <w:rsid w:val="00DB0D71"/>
    <w:rsid w:val="00DC22E0"/>
    <w:rsid w:val="00E079E2"/>
    <w:rsid w:val="00F969CC"/>
    <w:rsid w:val="00FC061D"/>
    <w:rsid w:val="00FD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C4E"/>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21C4E"/>
  </w:style>
  <w:style w:type="paragraph" w:styleId="a5">
    <w:name w:val="Normal (Web)"/>
    <w:basedOn w:val="a"/>
    <w:uiPriority w:val="99"/>
    <w:unhideWhenUsed/>
    <w:rsid w:val="00121C4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21C4E"/>
    <w:rPr>
      <w:b/>
      <w:bCs/>
    </w:rPr>
  </w:style>
  <w:style w:type="character" w:customStyle="1" w:styleId="m-7102178847936545959gmail-qa-interaction-thread-content">
    <w:name w:val="m_-7102178847936545959gmail-qa-interaction-thread-content"/>
    <w:basedOn w:val="a0"/>
    <w:rsid w:val="00121C4E"/>
  </w:style>
  <w:style w:type="character" w:customStyle="1" w:styleId="m-660513597077331671gmail-qa-interaction-thread-content">
    <w:name w:val="m_-660513597077331671gmail-qa-interaction-thread-content"/>
    <w:basedOn w:val="a0"/>
    <w:rsid w:val="00121C4E"/>
  </w:style>
  <w:style w:type="character" w:customStyle="1" w:styleId="qa-interaction-thread-content">
    <w:name w:val="qa-interaction-thread-content"/>
    <w:basedOn w:val="a0"/>
    <w:rsid w:val="00121C4E"/>
  </w:style>
  <w:style w:type="paragraph" w:styleId="a7">
    <w:name w:val="footer"/>
    <w:basedOn w:val="a"/>
    <w:link w:val="a8"/>
    <w:uiPriority w:val="99"/>
    <w:semiHidden/>
    <w:unhideWhenUsed/>
    <w:rsid w:val="00D354A2"/>
    <w:pPr>
      <w:tabs>
        <w:tab w:val="center" w:pos="4680"/>
        <w:tab w:val="right" w:pos="9360"/>
      </w:tabs>
      <w:spacing w:after="0" w:line="240" w:lineRule="auto"/>
    </w:pPr>
  </w:style>
  <w:style w:type="character" w:customStyle="1" w:styleId="a8">
    <w:name w:val="Нижний колонтитул Знак"/>
    <w:basedOn w:val="a0"/>
    <w:link w:val="a7"/>
    <w:uiPriority w:val="99"/>
    <w:semiHidden/>
    <w:rsid w:val="00D354A2"/>
  </w:style>
  <w:style w:type="paragraph" w:styleId="a9">
    <w:name w:val="Balloon Text"/>
    <w:basedOn w:val="a"/>
    <w:link w:val="aa"/>
    <w:uiPriority w:val="99"/>
    <w:semiHidden/>
    <w:unhideWhenUsed/>
    <w:rsid w:val="00FC06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0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C4E"/>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21C4E"/>
  </w:style>
  <w:style w:type="paragraph" w:styleId="a5">
    <w:name w:val="Normal (Web)"/>
    <w:basedOn w:val="a"/>
    <w:uiPriority w:val="99"/>
    <w:unhideWhenUsed/>
    <w:rsid w:val="00121C4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21C4E"/>
    <w:rPr>
      <w:b/>
      <w:bCs/>
    </w:rPr>
  </w:style>
  <w:style w:type="character" w:customStyle="1" w:styleId="m-7102178847936545959gmail-qa-interaction-thread-content">
    <w:name w:val="m_-7102178847936545959gmail-qa-interaction-thread-content"/>
    <w:basedOn w:val="a0"/>
    <w:rsid w:val="00121C4E"/>
  </w:style>
  <w:style w:type="character" w:customStyle="1" w:styleId="m-660513597077331671gmail-qa-interaction-thread-content">
    <w:name w:val="m_-660513597077331671gmail-qa-interaction-thread-content"/>
    <w:basedOn w:val="a0"/>
    <w:rsid w:val="00121C4E"/>
  </w:style>
  <w:style w:type="character" w:customStyle="1" w:styleId="qa-interaction-thread-content">
    <w:name w:val="qa-interaction-thread-content"/>
    <w:basedOn w:val="a0"/>
    <w:rsid w:val="00121C4E"/>
  </w:style>
  <w:style w:type="paragraph" w:styleId="a7">
    <w:name w:val="footer"/>
    <w:basedOn w:val="a"/>
    <w:link w:val="a8"/>
    <w:uiPriority w:val="99"/>
    <w:semiHidden/>
    <w:unhideWhenUsed/>
    <w:rsid w:val="00D354A2"/>
    <w:pPr>
      <w:tabs>
        <w:tab w:val="center" w:pos="4680"/>
        <w:tab w:val="right" w:pos="9360"/>
      </w:tabs>
      <w:spacing w:after="0" w:line="240" w:lineRule="auto"/>
    </w:pPr>
  </w:style>
  <w:style w:type="character" w:customStyle="1" w:styleId="a8">
    <w:name w:val="Нижний колонтитул Знак"/>
    <w:basedOn w:val="a0"/>
    <w:link w:val="a7"/>
    <w:uiPriority w:val="99"/>
    <w:semiHidden/>
    <w:rsid w:val="00D354A2"/>
  </w:style>
  <w:style w:type="paragraph" w:styleId="a9">
    <w:name w:val="Balloon Text"/>
    <w:basedOn w:val="a"/>
    <w:link w:val="aa"/>
    <w:uiPriority w:val="99"/>
    <w:semiHidden/>
    <w:unhideWhenUsed/>
    <w:rsid w:val="00FC06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0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6839</Characters>
  <Application>Microsoft Office Word</Application>
  <DocSecurity>0</DocSecurity>
  <Lines>56</Lines>
  <Paragraphs>16</Paragraphs>
  <ScaleCrop>false</ScaleCrop>
  <Company>cyberzoomG1</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ombiro</dc:creator>
  <cp:lastModifiedBy>Alexa</cp:lastModifiedBy>
  <cp:revision>3</cp:revision>
  <dcterms:created xsi:type="dcterms:W3CDTF">2017-03-19T08:43:00Z</dcterms:created>
  <dcterms:modified xsi:type="dcterms:W3CDTF">2017-03-19T08:43:00Z</dcterms:modified>
</cp:coreProperties>
</file>